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4EF" w:rsidRPr="00CF48E5" w:rsidRDefault="00630C29" w:rsidP="00CF48E5">
      <w:pPr>
        <w:spacing w:after="43" w:line="240" w:lineRule="auto"/>
        <w:jc w:val="center"/>
        <w:rPr>
          <w:b/>
          <w:sz w:val="28"/>
        </w:rPr>
      </w:pPr>
      <w:r>
        <w:rPr>
          <w:b/>
          <w:sz w:val="28"/>
        </w:rPr>
        <w:t>MATRICEA DE SPECIFICAŢII PENTRU INSTRUMENTUL DE EVALUARE APLICAT PE UNITATEA DE ÎNVAŢARE: ,,</w:t>
      </w:r>
      <w:r w:rsidR="00CF48E5">
        <w:rPr>
          <w:b/>
          <w:sz w:val="28"/>
        </w:rPr>
        <w:t>ASIA” UNITATEA</w:t>
      </w:r>
      <w:r>
        <w:rPr>
          <w:b/>
          <w:sz w:val="28"/>
        </w:rPr>
        <w:t xml:space="preserve"> DE CONȚINUT:</w:t>
      </w:r>
      <w:r w:rsidR="00CF48E5">
        <w:rPr>
          <w:b/>
          <w:sz w:val="28"/>
        </w:rPr>
        <w:t xml:space="preserve"> ~CARACTERIZARE GEOGRAFICĂ”</w:t>
      </w:r>
      <w:r>
        <w:rPr>
          <w:b/>
          <w:sz w:val="28"/>
        </w:rPr>
        <w:t>,</w:t>
      </w:r>
      <w:r>
        <w:rPr>
          <w:b/>
          <w:sz w:val="28"/>
        </w:rPr>
        <w:t xml:space="preserve"> </w:t>
      </w:r>
      <w:r w:rsidR="00CF48E5">
        <w:rPr>
          <w:b/>
          <w:sz w:val="28"/>
        </w:rPr>
        <w:t>PENTRU CLASA a VI</w:t>
      </w:r>
      <w:r>
        <w:rPr>
          <w:b/>
          <w:sz w:val="28"/>
        </w:rPr>
        <w:t xml:space="preserve">I-a LA GEOGRAFIE </w:t>
      </w:r>
    </w:p>
    <w:p w:rsidR="001114EF" w:rsidRDefault="00630C29">
      <w:pPr>
        <w:spacing w:after="7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tbl>
      <w:tblPr>
        <w:tblStyle w:val="TableGrid"/>
        <w:tblW w:w="15162" w:type="dxa"/>
        <w:tblInd w:w="-708" w:type="dxa"/>
        <w:tblCellMar>
          <w:top w:w="0" w:type="dxa"/>
          <w:left w:w="5" w:type="dxa"/>
          <w:bottom w:w="0" w:type="dxa"/>
          <w:right w:w="5" w:type="dxa"/>
        </w:tblCellMar>
        <w:tblLook w:val="04A0" w:firstRow="1" w:lastRow="0" w:firstColumn="1" w:lastColumn="0" w:noHBand="0" w:noVBand="1"/>
      </w:tblPr>
      <w:tblGrid>
        <w:gridCol w:w="2710"/>
        <w:gridCol w:w="2658"/>
        <w:gridCol w:w="2796"/>
        <w:gridCol w:w="2936"/>
        <w:gridCol w:w="2664"/>
        <w:gridCol w:w="1398"/>
      </w:tblGrid>
      <w:tr w:rsidR="00F819E7" w:rsidTr="00F819E7">
        <w:trPr>
          <w:trHeight w:val="1919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>
            <w:pPr>
              <w:jc w:val="both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E036D3C" wp14:editId="24826134">
                      <wp:extent cx="1699404" cy="1243556"/>
                      <wp:effectExtent l="0" t="0" r="15240" b="0"/>
                      <wp:docPr id="2373" name="Group 237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99404" cy="1243556"/>
                                <a:chOff x="0" y="0"/>
                                <a:chExt cx="1699404" cy="1624566"/>
                              </a:xfrm>
                            </wpg:grpSpPr>
                            <wps:wsp>
                              <wps:cNvPr id="33" name="Rectangle 33"/>
                              <wps:cNvSpPr/>
                              <wps:spPr>
                                <a:xfrm>
                                  <a:off x="65532" y="5944"/>
                                  <a:ext cx="202692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819E7" w:rsidRDefault="00F819E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</w:rPr>
                                      <w:t xml:space="preserve">   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4" name="Rectangle 34"/>
                              <wps:cNvSpPr/>
                              <wps:spPr>
                                <a:xfrm>
                                  <a:off x="623320" y="27237"/>
                                  <a:ext cx="1045891" cy="26576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819E7" w:rsidRDefault="00F819E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</w:rPr>
                                      <w:t>Competențe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5" name="Rectangle 35"/>
                              <wps:cNvSpPr/>
                              <wps:spPr>
                                <a:xfrm>
                                  <a:off x="1006094" y="5944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819E7" w:rsidRDefault="00F819E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6" name="Rectangle 36"/>
                              <wps:cNvSpPr/>
                              <wps:spPr>
                                <a:xfrm>
                                  <a:off x="65532" y="178156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819E7" w:rsidRDefault="00F819E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7" name="Rectangle 37"/>
                              <wps:cNvSpPr/>
                              <wps:spPr>
                                <a:xfrm>
                                  <a:off x="65532" y="353416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819E7" w:rsidRDefault="00F819E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8" name="Rectangle 38"/>
                              <wps:cNvSpPr/>
                              <wps:spPr>
                                <a:xfrm>
                                  <a:off x="65532" y="529057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819E7" w:rsidRDefault="00F819E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9" name="Rectangle 39"/>
                              <wps:cNvSpPr/>
                              <wps:spPr>
                                <a:xfrm>
                                  <a:off x="65532" y="704317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819E7" w:rsidRDefault="00F819E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1" name="Rectangle 41"/>
                              <wps:cNvSpPr/>
                              <wps:spPr>
                                <a:xfrm>
                                  <a:off x="65532" y="1054837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819E7" w:rsidRDefault="00F819E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2" name="Rectangle 42"/>
                              <wps:cNvSpPr/>
                              <wps:spPr>
                                <a:xfrm>
                                  <a:off x="229434" y="1297585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819E7" w:rsidRDefault="00F819E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3" name="Rectangle 43"/>
                              <wps:cNvSpPr/>
                              <wps:spPr>
                                <a:xfrm>
                                  <a:off x="35919" y="1341064"/>
                                  <a:ext cx="1633292" cy="2835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819E7" w:rsidRDefault="00F819E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</w:rPr>
                                      <w:t>Unităţi de conţinut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87" name="Shape 187"/>
                              <wps:cNvSpPr/>
                              <wps:spPr>
                                <a:xfrm>
                                  <a:off x="0" y="0"/>
                                  <a:ext cx="1699404" cy="157772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24254" h="1577721">
                                      <a:moveTo>
                                        <a:pt x="0" y="0"/>
                                      </a:moveTo>
                                      <a:lnTo>
                                        <a:pt x="1524254" y="1577721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E036D3C" id="Group 2373" o:spid="_x0000_s1026" style="width:133.8pt;height:97.9pt;mso-position-horizontal-relative:char;mso-position-vertical-relative:line" coordsize="16994,16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">
                      <v:rect id="Rectangle 33" o:spid="_x0000_s1027" style="position:absolute;left:655;top:59;width:202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swF8UA&#10;AADbAAAADwAAAGRycy9kb3ducmV2LnhtbESPQWvCQBSE7wX/w/KE3pqNDYimriJa0WOrQtrbI/ua&#10;BLNvQ3ZNUn99tyB4HGbmG2axGkwtOmpdZVnBJIpBEOdWV1woOJ92LzMQziNrrC2Tgl9ysFqOnhaY&#10;atvzJ3VHX4gAYZeigtL7JpXS5SUZdJFtiIP3Y1uDPsi2kLrFPsBNLV/jeCoNVhwWSmxoU1J+OV6N&#10;gv2sWX8d7K0v6vfvffaRzbenuVfqeTys30B4GvwjfG8ftIIkgf8v4Qf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mzAXxQAAANsAAAAPAAAAAAAAAAAAAAAAAJgCAABkcnMv&#10;ZG93bnJldi54bWxQSwUGAAAAAAQABAD1AAAAigMAAAAA&#10;" filled="f" stroked="f">
                        <v:textbox inset="0,0,0,0">
                          <w:txbxContent>
                            <w:p w:rsidR="00F819E7" w:rsidRDefault="00F819E7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 xml:space="preserve">    </w:t>
                              </w:r>
                            </w:p>
                          </w:txbxContent>
                        </v:textbox>
                      </v:rect>
                      <v:rect id="Rectangle 34" o:spid="_x0000_s1028" style="position:absolute;left:6233;top:272;width:10459;height:26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KoY8MA&#10;AADbAAAADwAAAGRycy9kb3ducmV2LnhtbESPS4vCQBCE74L/YWjBm05cRTQ6iuwDPfoC9dZk2iSY&#10;6QmZWRP31+8Igseiqr6i5svGFOJOlcstKxj0IxDEidU5pwqOh5/eBITzyBoLy6TgQQ6Wi3ZrjrG2&#10;Ne/ovvepCBB2MSrIvC9jKV2SkUHXtyVx8K62MuiDrFKpK6wD3BTyI4rG0mDOYSHDkj4zSm77X6Ng&#10;PSlX5439q9Pi+7I+bU/Tr8PUK9XtNKsZCE+Nf4df7Y1WMBzB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KoY8MAAADbAAAADwAAAAAAAAAAAAAAAACYAgAAZHJzL2Rv&#10;d25yZXYueG1sUEsFBgAAAAAEAAQA9QAAAIgDAAAAAA==&#10;" filled="f" stroked="f">
                        <v:textbox inset="0,0,0,0">
                          <w:txbxContent>
                            <w:p w:rsidR="00F819E7" w:rsidRDefault="00F819E7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>Competențe</w:t>
                              </w:r>
                            </w:p>
                          </w:txbxContent>
                        </v:textbox>
                      </v:rect>
                      <v:rect id="Rectangle 35" o:spid="_x0000_s1029" style="position:absolute;left:10060;top:59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4N+MMA&#10;AADbAAAADwAAAGRycy9kb3ducmV2LnhtbESPS4vCQBCE74L/YWjBm05cUTQ6iuwDPfoC9dZk2iSY&#10;6QmZWRP31+8Igseiqr6i5svGFOJOlcstKxj0IxDEidU5pwqOh5/eBITzyBoLy6TgQQ6Wi3ZrjrG2&#10;Ne/ovvepCBB2MSrIvC9jKV2SkUHXtyVx8K62MuiDrFKpK6wD3BTyI4rG0mDOYSHDkj4zSm77X6Ng&#10;PSlX5439q9Pi+7I+bU/Tr8PUK9XtNKsZCE+Nf4df7Y1WMBzB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4N+MMAAADbAAAADwAAAAAAAAAAAAAAAACYAgAAZHJzL2Rv&#10;d25yZXYueG1sUEsFBgAAAAAEAAQA9QAAAIgDAAAAAA==&#10;" filled="f" stroked="f">
                        <v:textbox inset="0,0,0,0">
                          <w:txbxContent>
                            <w:p w:rsidR="00F819E7" w:rsidRDefault="00F819E7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36" o:spid="_x0000_s1030" style="position:absolute;left:655;top:1781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yTj8MA&#10;AADbAAAADwAAAGRycy9kb3ducmV2LnhtbESPQYvCMBSE7wv7H8Jb8LamqyBajSLqoke1gnp7NM+2&#10;bPNSmqyt/nojCB6HmfmGmcxaU4or1a6wrOCnG4EgTq0uOFNwSH6/hyCcR9ZYWiYFN3Iwm35+TDDW&#10;tuEdXfc+EwHCLkYFufdVLKVLczLourYiDt7F1gZ9kHUmdY1NgJtS9qJoIA0WHBZyrGiRU/q3/zcK&#10;1sNqftrYe5OVq/P6uD2OlsnIK9X5audjEJ5a/w6/2hutoD+A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yTj8MAAADbAAAADwAAAAAAAAAAAAAAAACYAgAAZHJzL2Rv&#10;d25yZXYueG1sUEsFBgAAAAAEAAQA9QAAAIgDAAAAAA==&#10;" filled="f" stroked="f">
                        <v:textbox inset="0,0,0,0">
                          <w:txbxContent>
                            <w:p w:rsidR="00F819E7" w:rsidRDefault="00F819E7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37" o:spid="_x0000_s1031" style="position:absolute;left:655;top:3534;width:507;height:2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A2FMMA&#10;AADbAAAADwAAAGRycy9kb3ducmV2LnhtbESPS4vCQBCE74L/YWjBm05cwUd0FNkHevQF6q3JtEkw&#10;0xMysybur98RBI9FVX1FzZeNKcSdKpdbVjDoRyCIE6tzThUcDz+9CQjnkTUWlknBgxwsF+3WHGNt&#10;a97Rfe9TESDsYlSQeV/GUrokI4Oub0vi4F1tZdAHWaVSV1gHuCnkRxSNpMGcw0KGJX1mlNz2v0bB&#10;elKuzhv7V6fF92V92p6mX4epV6rbaVYzEJ4a/w6/2hutYDiG55fwA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A2FMMAAADbAAAADwAAAAAAAAAAAAAAAACYAgAAZHJzL2Rv&#10;d25yZXYueG1sUEsFBgAAAAAEAAQA9QAAAIgDAAAAAA==&#10;" filled="f" stroked="f">
                        <v:textbox inset="0,0,0,0">
                          <w:txbxContent>
                            <w:p w:rsidR="00F819E7" w:rsidRDefault="00F819E7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38" o:spid="_x0000_s1032" style="position:absolute;left:655;top:5290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+iZsEA&#10;AADbAAAADwAAAGRycy9kb3ducmV2LnhtbERPy4rCMBTdD/gP4QqzG1MVBq1NRXygy/EB6u7SXNti&#10;c1OaaDvz9ZOF4PJw3sm8M5V4UuNKywqGgwgEcWZ1ybmC03HzNQHhPLLGyjIp+CUH87T3kWCsbct7&#10;eh58LkIIuxgVFN7XsZQuK8igG9iaOHA32xj0ATa51A22IdxUchRF39JgyaGhwJqWBWX3w8Mo2E7q&#10;xWVn/9q8Wl+355/zdHWceqU++91iBsJT59/il3unFYzD2P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/ombBAAAA2wAAAA8AAAAAAAAAAAAAAAAAmAIAAGRycy9kb3du&#10;cmV2LnhtbFBLBQYAAAAABAAEAPUAAACGAwAAAAA=&#10;" filled="f" stroked="f">
                        <v:textbox inset="0,0,0,0">
                          <w:txbxContent>
                            <w:p w:rsidR="00F819E7" w:rsidRDefault="00F819E7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39" o:spid="_x0000_s1033" style="position:absolute;left:655;top:7043;width:507;height:2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MH/cMA&#10;AADbAAAADwAAAGRycy9kb3ducmV2LnhtbESPQYvCMBSE74L/ITzBm6auILZrFHEVPboq6N4ezdu2&#10;bPNSmmirv94sCB6HmfmGmS1aU4ob1a6wrGA0jEAQp1YXnCk4HTeDKQjnkTWWlknBnRws5t3ODBNt&#10;G/6m28FnIkDYJagg975KpHRpTgbd0FbEwfu1tUEfZJ1JXWMT4KaUH1E0kQYLDgs5VrTKKf07XI2C&#10;7bRaXnb20WTl+md73p/jr2Psler32uUnCE+tf4df7Z1WMI7h/0v4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HMH/cMAAADbAAAADwAAAAAAAAAAAAAAAACYAgAAZHJzL2Rv&#10;d25yZXYueG1sUEsFBgAAAAAEAAQA9QAAAIgDAAAAAA==&#10;" filled="f" stroked="f">
                        <v:textbox inset="0,0,0,0">
                          <w:txbxContent>
                            <w:p w:rsidR="00F819E7" w:rsidRDefault="00F819E7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41" o:spid="_x0000_s1034" style="position:absolute;left:655;top:10548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N4hsUA&#10;AADbAAAADwAAAGRycy9kb3ducmV2LnhtbESPQWvCQBSE74L/YXlCb7qxiGiaTQi2osdWBdvbI/ua&#10;BLNvQ3ZrUn99tyB4HGbmGybJBtOIK3WutqxgPotAEBdW11wqOB230xUI55E1NpZJwS85yNLxKMFY&#10;254/6HrwpQgQdjEqqLxvYyldUZFBN7MtcfC+bWfQB9mVUnfYB7hp5HMULaXBmsNChS1tKiouhx+j&#10;YLdq88+9vfVl8/a1O7+f16/HtVfqaTLkLyA8Df4Rvrf3WsFiDv9fwg+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A3iGxQAAANsAAAAPAAAAAAAAAAAAAAAAAJgCAABkcnMv&#10;ZG93bnJldi54bWxQSwUGAAAAAAQABAD1AAAAigMAAAAA&#10;" filled="f" stroked="f">
                        <v:textbox inset="0,0,0,0">
                          <w:txbxContent>
                            <w:p w:rsidR="00F819E7" w:rsidRDefault="00F819E7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42" o:spid="_x0000_s1035" style="position:absolute;left:2294;top:12975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Hm8cUA&#10;AADbAAAADwAAAGRycy9kb3ducmV2LnhtbESPT2vCQBTE7wW/w/KE3urGIMWkriL+QY9tFGxvj+xr&#10;Esy+Ddk1SfvpuwXB4zAzv2EWq8HUoqPWVZYVTCcRCOLc6ooLBefT/mUOwnlkjbVlUvBDDlbL0dMC&#10;U217/qAu84UIEHYpKii9b1IpXV6SQTexDXHwvm1r0AfZFlK32Ae4qWUcRa/SYMVhocSGNiXl1+xm&#10;FBzmzfrzaH/7ot59HS7vl2R7SrxSz+Nh/QbC0+Af4Xv7qBXMYv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0ebxxQAAANsAAAAPAAAAAAAAAAAAAAAAAJgCAABkcnMv&#10;ZG93bnJldi54bWxQSwUGAAAAAAQABAD1AAAAigMAAAAA&#10;" filled="f" stroked="f">
                        <v:textbox inset="0,0,0,0">
                          <w:txbxContent>
                            <w:p w:rsidR="00F819E7" w:rsidRDefault="00F819E7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43" o:spid="_x0000_s1036" style="position:absolute;left:359;top:13410;width:16333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1DasMA&#10;AADbAAAADwAAAGRycy9kb3ducmV2LnhtbESPS4vCQBCE74L/YWjBm05cRTQ6iuwDPfoC9dZk2iSY&#10;6QmZWRP31+8Igseiqr6i5svGFOJOlcstKxj0IxDEidU5pwqOh5/eBITzyBoLy6TgQQ6Wi3ZrjrG2&#10;Ne/ovvepCBB2MSrIvC9jKV2SkUHXtyVx8K62MuiDrFKpK6wD3BTyI4rG0mDOYSHDkj4zSm77X6Ng&#10;PSlX5439q9Pi+7I+bU/Tr8PUK9XtNKsZCE+Nf4df7Y1WMBrC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Z1DasMAAADbAAAADwAAAAAAAAAAAAAAAACYAgAAZHJzL2Rv&#10;d25yZXYueG1sUEsFBgAAAAAEAAQA9QAAAIgDAAAAAA==&#10;" filled="f" stroked="f">
                        <v:textbox inset="0,0,0,0">
                          <w:txbxContent>
                            <w:p w:rsidR="00F819E7" w:rsidRDefault="00F819E7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>Unităţi de conţinut</w:t>
                              </w:r>
                            </w:p>
                          </w:txbxContent>
                        </v:textbox>
                      </v:rect>
                      <v:shape id="Shape 187" o:spid="_x0000_s1037" style="position:absolute;width:16994;height:15777;visibility:visible;mso-wrap-style:square;v-text-anchor:top" coordsize="1524254,15777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zLesQA&#10;AADcAAAADwAAAGRycy9kb3ducmV2LnhtbERPS08CMRC+m/AfmjHxJl0x0c1CIUIUCQfkzXWyHXc3&#10;bKdrW2D999TEhNt8+Z4zGLWmFmdyvrKs4KmbgCDOra64ULDdfDymIHxA1lhbJgW/5GE07NwNMNP2&#10;wis6r0MhYgj7DBWUITSZlD4vyaDv2oY4ct/WGQwRukJqh5cYbmrZS5IXabDi2FBiQ5OS8uP6ZBR8&#10;ueNsnu4/20U63oX3n+0zLacHpR7u27c+iEBtuIn/3TMd56ev8PdMvEAO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sy3rEAAAA3AAAAA8AAAAAAAAAAAAAAAAAmAIAAGRycy9k&#10;b3ducmV2LnhtbFBLBQYAAAAABAAEAPUAAACJAwAAAAA=&#10;" path="m,l1524254,1577721e" filled="f" strokeweight=".48pt">
                        <v:path arrowok="t" textboxrect="0,0,1524254,1577721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 w:rsidP="00F83694">
            <w:pPr>
              <w:ind w:left="103" w:right="71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1.1.Precizarea, în cuvinte proprii, a sensului termenilor geografici identificați în contexte diferite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 w:rsidP="00F83694">
            <w:pPr>
              <w:spacing w:line="234" w:lineRule="auto"/>
              <w:ind w:left="148" w:right="43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1.2.Elaborarea unui text pe o temă geografică dată, utilizând termeni dați</w:t>
            </w:r>
          </w:p>
          <w:p w:rsidR="00F819E7" w:rsidRDefault="00F819E7">
            <w:pPr>
              <w:ind w:left="148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 w:rsidP="00F83694">
            <w:pPr>
              <w:ind w:left="175" w:right="4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2.1.Localizarea elementelor geografice pe reprezentări cartografice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>
            <w:pPr>
              <w:ind w:left="103" w:right="44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3.3.Explicarea diversității naturale, umane și culturale a realității geografice realizând corelații interdisciplinare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>
            <w:pPr>
              <w:spacing w:line="240" w:lineRule="auto"/>
              <w:ind w:left="10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F819E7" w:rsidRDefault="00F819E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TOTAL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819E7" w:rsidTr="00F819E7">
        <w:trPr>
          <w:trHeight w:val="564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>
            <w:pPr>
              <w:ind w:left="103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Asia–caracterizare geografică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2B2" w:rsidRPr="002A22B2" w:rsidRDefault="002A22B2">
            <w:pPr>
              <w:jc w:val="center"/>
              <w:rPr>
                <w:b/>
              </w:rPr>
            </w:pPr>
          </w:p>
          <w:p w:rsidR="00F819E7" w:rsidRPr="002A22B2" w:rsidRDefault="00F819E7">
            <w:pPr>
              <w:jc w:val="center"/>
              <w:rPr>
                <w:b/>
              </w:rPr>
            </w:pPr>
            <w:r w:rsidRPr="002A22B2">
              <w:rPr>
                <w:b/>
              </w:rP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2B2" w:rsidRPr="002A22B2" w:rsidRDefault="002A22B2">
            <w:pPr>
              <w:jc w:val="center"/>
              <w:rPr>
                <w:b/>
              </w:rPr>
            </w:pPr>
          </w:p>
          <w:p w:rsidR="00F819E7" w:rsidRPr="002A22B2" w:rsidRDefault="00F819E7">
            <w:pPr>
              <w:jc w:val="center"/>
              <w:rPr>
                <w:b/>
              </w:rPr>
            </w:pPr>
            <w:r w:rsidRPr="002A22B2">
              <w:rPr>
                <w:b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F819E7">
            <w:pPr>
              <w:spacing w:line="240" w:lineRule="auto"/>
              <w:jc w:val="center"/>
              <w:rPr>
                <w:b/>
              </w:rPr>
            </w:pP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3p (</w:t>
            </w:r>
            <w:r w:rsidR="008456B1" w:rsidRPr="002A22B2">
              <w:rPr>
                <w:rFonts w:ascii="Times New Roman" w:eastAsia="Times New Roman" w:hAnsi="Times New Roman" w:cs="Times New Roman"/>
                <w:b/>
                <w:sz w:val="24"/>
              </w:rPr>
              <w:t>I.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A.1) </w:t>
            </w:r>
          </w:p>
          <w:p w:rsidR="00F819E7" w:rsidRPr="002A22B2" w:rsidRDefault="00F819E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2p (</w:t>
            </w:r>
            <w:r w:rsidR="008456B1" w:rsidRPr="002A22B2">
              <w:rPr>
                <w:rFonts w:ascii="Times New Roman" w:eastAsia="Times New Roman" w:hAnsi="Times New Roman" w:cs="Times New Roman"/>
                <w:b/>
                <w:sz w:val="24"/>
              </w:rPr>
              <w:t>I.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A.2)</w:t>
            </w:r>
          </w:p>
          <w:p w:rsidR="00F819E7" w:rsidRPr="002A22B2" w:rsidRDefault="00F819E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3p (</w:t>
            </w:r>
            <w:r w:rsidR="008456B1" w:rsidRPr="002A22B2">
              <w:rPr>
                <w:rFonts w:ascii="Times New Roman" w:eastAsia="Times New Roman" w:hAnsi="Times New Roman" w:cs="Times New Roman"/>
                <w:b/>
                <w:sz w:val="24"/>
              </w:rPr>
              <w:t>I.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A.3)</w:t>
            </w:r>
          </w:p>
          <w:p w:rsidR="00F819E7" w:rsidRPr="002A22B2" w:rsidRDefault="00F819E7">
            <w:pPr>
              <w:jc w:val="center"/>
              <w:rPr>
                <w:b/>
              </w:rPr>
            </w:pP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2p (</w:t>
            </w:r>
            <w:r w:rsidR="008456B1" w:rsidRPr="002A22B2">
              <w:rPr>
                <w:rFonts w:ascii="Times New Roman" w:eastAsia="Times New Roman" w:hAnsi="Times New Roman" w:cs="Times New Roman"/>
                <w:b/>
                <w:sz w:val="24"/>
              </w:rPr>
              <w:t>I.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A.4)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2B2" w:rsidRPr="002A22B2" w:rsidRDefault="002A22B2">
            <w:pPr>
              <w:jc w:val="center"/>
              <w:rPr>
                <w:b/>
              </w:rPr>
            </w:pPr>
          </w:p>
          <w:p w:rsidR="00F819E7" w:rsidRPr="002A22B2" w:rsidRDefault="002A22B2">
            <w:pPr>
              <w:jc w:val="center"/>
              <w:rPr>
                <w:b/>
              </w:rPr>
            </w:pPr>
            <w:r w:rsidRPr="002A22B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AEC" w:rsidRDefault="00334A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819E7" w:rsidRDefault="00334AEC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</w:t>
            </w:r>
            <w:r w:rsidR="00F819E7">
              <w:rPr>
                <w:rFonts w:ascii="Times New Roman" w:eastAsia="Times New Roman" w:hAnsi="Times New Roman" w:cs="Times New Roman"/>
                <w:b/>
                <w:sz w:val="24"/>
              </w:rPr>
              <w:t xml:space="preserve">p </w:t>
            </w:r>
          </w:p>
          <w:p w:rsidR="00F819E7" w:rsidRDefault="00334AE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(11,1</w:t>
            </w:r>
            <w:r w:rsidR="00F819E7">
              <w:rPr>
                <w:rFonts w:ascii="Times New Roman" w:eastAsia="Times New Roman" w:hAnsi="Times New Roman" w:cs="Times New Roman"/>
                <w:b/>
                <w:sz w:val="24"/>
              </w:rPr>
              <w:t xml:space="preserve">%) </w:t>
            </w:r>
          </w:p>
        </w:tc>
      </w:tr>
      <w:tr w:rsidR="00F819E7" w:rsidTr="002A22B2">
        <w:trPr>
          <w:trHeight w:val="661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 w:rsidP="002A22B2">
            <w:pPr>
              <w:spacing w:line="240" w:lineRule="auto"/>
              <w:ind w:left="10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Poziția geografică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F819E7">
            <w:pPr>
              <w:jc w:val="center"/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2A22B2"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F819E7">
            <w:pPr>
              <w:jc w:val="center"/>
              <w:rPr>
                <w:b/>
              </w:rPr>
            </w:pP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5p (</w:t>
            </w:r>
            <w:r w:rsidR="008456B1" w:rsidRPr="002A22B2">
              <w:rPr>
                <w:rFonts w:ascii="Times New Roman" w:eastAsia="Times New Roman" w:hAnsi="Times New Roman" w:cs="Times New Roman"/>
                <w:b/>
                <w:sz w:val="24"/>
              </w:rPr>
              <w:t>I.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B.1)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F819E7">
            <w:pPr>
              <w:jc w:val="center"/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2A22B2"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F819E7">
            <w:pPr>
              <w:jc w:val="center"/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2A22B2"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334AEC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</w:t>
            </w:r>
            <w:r w:rsidR="00F819E7">
              <w:rPr>
                <w:rFonts w:ascii="Times New Roman" w:eastAsia="Times New Roman" w:hAnsi="Times New Roman" w:cs="Times New Roman"/>
                <w:b/>
                <w:sz w:val="24"/>
              </w:rPr>
              <w:t xml:space="preserve">p </w:t>
            </w:r>
          </w:p>
          <w:p w:rsidR="00F819E7" w:rsidRDefault="00334AE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(5,6</w:t>
            </w:r>
            <w:r w:rsidR="00F819E7">
              <w:rPr>
                <w:rFonts w:ascii="Times New Roman" w:eastAsia="Times New Roman" w:hAnsi="Times New Roman" w:cs="Times New Roman"/>
                <w:b/>
                <w:sz w:val="24"/>
              </w:rPr>
              <w:t xml:space="preserve">%) </w:t>
            </w:r>
          </w:p>
        </w:tc>
      </w:tr>
      <w:tr w:rsidR="00F819E7" w:rsidTr="002A22B2">
        <w:trPr>
          <w:trHeight w:val="840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>
            <w:pPr>
              <w:spacing w:line="240" w:lineRule="auto"/>
              <w:ind w:left="103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Relieful-caracteristici generale, unități majore. Munții Himalaya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8255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4p (II.2.b)</w:t>
            </w:r>
          </w:p>
          <w:p w:rsidR="002A22B2" w:rsidRPr="002A22B2" w:rsidRDefault="002A22B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9p (II.3.b.1)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AEC" w:rsidRDefault="00334AE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819E7" w:rsidRPr="002A22B2" w:rsidRDefault="00F819E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5p (</w:t>
            </w:r>
            <w:r w:rsidR="008456B1" w:rsidRPr="002A22B2">
              <w:rPr>
                <w:rFonts w:ascii="Times New Roman" w:eastAsia="Times New Roman" w:hAnsi="Times New Roman" w:cs="Times New Roman"/>
                <w:b/>
                <w:sz w:val="24"/>
              </w:rPr>
              <w:t>I.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B.2)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F819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A22B2" w:rsidRPr="002A22B2" w:rsidRDefault="002A22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F819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A22B2" w:rsidRPr="002A22B2" w:rsidRDefault="002A22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334A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18p</w:t>
            </w:r>
          </w:p>
          <w:p w:rsidR="00334AEC" w:rsidRDefault="00334A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(20%)</w:t>
            </w:r>
          </w:p>
        </w:tc>
      </w:tr>
      <w:tr w:rsidR="00F819E7" w:rsidTr="002A22B2">
        <w:trPr>
          <w:trHeight w:val="838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>
            <w:pPr>
              <w:spacing w:line="240" w:lineRule="auto"/>
              <w:ind w:left="103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Hidrografia-caracteristici generale. Fluvii și lacuri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F819E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2A22B2" w:rsidRPr="002A22B2" w:rsidRDefault="002A22B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2B2" w:rsidRPr="002A22B2" w:rsidRDefault="002A22B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819E7" w:rsidRPr="002A22B2" w:rsidRDefault="0006361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5p (</w:t>
            </w:r>
            <w:r w:rsidR="008456B1" w:rsidRPr="002A22B2">
              <w:rPr>
                <w:rFonts w:ascii="Times New Roman" w:eastAsia="Times New Roman" w:hAnsi="Times New Roman" w:cs="Times New Roman"/>
                <w:b/>
                <w:sz w:val="24"/>
              </w:rPr>
              <w:t>I.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B.4)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F819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2A22B2" w:rsidRPr="002A22B2" w:rsidRDefault="002A22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F819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2A22B2" w:rsidRPr="002A22B2" w:rsidRDefault="002A22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334A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5p</w:t>
            </w:r>
          </w:p>
          <w:p w:rsidR="00334AEC" w:rsidRDefault="00334A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(5,6%)</w:t>
            </w:r>
          </w:p>
        </w:tc>
      </w:tr>
      <w:tr w:rsidR="00F819E7" w:rsidTr="002A22B2">
        <w:trPr>
          <w:trHeight w:val="567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>
            <w:pPr>
              <w:spacing w:line="240" w:lineRule="auto"/>
              <w:ind w:left="103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Diferențieri climatice. Musonii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2A22B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06361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5p (</w:t>
            </w:r>
            <w:r w:rsidR="008456B1" w:rsidRPr="002A22B2">
              <w:rPr>
                <w:rFonts w:ascii="Times New Roman" w:eastAsia="Times New Roman" w:hAnsi="Times New Roman" w:cs="Times New Roman"/>
                <w:b/>
                <w:sz w:val="24"/>
              </w:rPr>
              <w:t>I.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B.3)</w:t>
            </w:r>
          </w:p>
          <w:p w:rsidR="00063612" w:rsidRPr="002A22B2" w:rsidRDefault="0006361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5p (</w:t>
            </w:r>
            <w:r w:rsidR="008456B1" w:rsidRPr="002A22B2">
              <w:rPr>
                <w:rFonts w:ascii="Times New Roman" w:eastAsia="Times New Roman" w:hAnsi="Times New Roman" w:cs="Times New Roman"/>
                <w:b/>
                <w:sz w:val="24"/>
              </w:rPr>
              <w:t>I.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B.6)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2A22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334A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334A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10p</w:t>
            </w:r>
          </w:p>
          <w:p w:rsidR="00334AEC" w:rsidRDefault="00334A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(11,1%)</w:t>
            </w:r>
          </w:p>
        </w:tc>
      </w:tr>
      <w:tr w:rsidR="00F819E7" w:rsidTr="002A22B2">
        <w:trPr>
          <w:trHeight w:val="193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>
            <w:pPr>
              <w:spacing w:line="240" w:lineRule="auto"/>
              <w:ind w:left="103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Contraste biogeografice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2A22B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06361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5p (</w:t>
            </w:r>
            <w:r w:rsidR="008456B1" w:rsidRPr="002A22B2">
              <w:rPr>
                <w:rFonts w:ascii="Times New Roman" w:eastAsia="Times New Roman" w:hAnsi="Times New Roman" w:cs="Times New Roman"/>
                <w:b/>
                <w:sz w:val="24"/>
              </w:rPr>
              <w:t>I.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B.5)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2A22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2A22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334A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5p</w:t>
            </w:r>
          </w:p>
          <w:p w:rsidR="00334AEC" w:rsidRDefault="00334A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(5,6%)</w:t>
            </w:r>
          </w:p>
        </w:tc>
      </w:tr>
      <w:tr w:rsidR="00F819E7" w:rsidTr="002A22B2">
        <w:trPr>
          <w:trHeight w:val="1125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>
            <w:pPr>
              <w:spacing w:line="240" w:lineRule="auto"/>
              <w:ind w:left="103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Elemente de diversitate umană (diverisitate, etnică, lingvistică, culturală, confesională)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F819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A22B2" w:rsidRPr="002A22B2" w:rsidRDefault="002A22B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F819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A22B2" w:rsidRPr="002A22B2" w:rsidRDefault="002A22B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F819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A22B2" w:rsidRPr="002A22B2" w:rsidRDefault="002A22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F819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A22B2" w:rsidRPr="00334AEC" w:rsidRDefault="00334A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34AEC">
              <w:rPr>
                <w:rFonts w:ascii="Times New Roman" w:eastAsia="Times New Roman" w:hAnsi="Times New Roman" w:cs="Times New Roman"/>
                <w:b/>
                <w:sz w:val="24"/>
              </w:rPr>
              <w:t>4p (II.3.b.2)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334AEC" w:rsidRDefault="00334A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4p</w:t>
            </w:r>
          </w:p>
          <w:p w:rsidR="00630C29" w:rsidRDefault="00630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(4,4%)</w:t>
            </w:r>
          </w:p>
        </w:tc>
      </w:tr>
      <w:tr w:rsidR="00F819E7" w:rsidTr="002A22B2">
        <w:trPr>
          <w:trHeight w:val="558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>
            <w:pPr>
              <w:spacing w:line="240" w:lineRule="auto"/>
              <w:ind w:left="103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Harta politică și marile aglomerări umane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1476C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4p (II.2.a)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2A22B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8456B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5p (II.1.a)</w:t>
            </w:r>
          </w:p>
          <w:p w:rsidR="008456B1" w:rsidRPr="002A22B2" w:rsidRDefault="008456B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5p (II.1.b)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2A22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10p (II.3.a)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334A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24p</w:t>
            </w:r>
          </w:p>
          <w:p w:rsidR="00630C29" w:rsidRDefault="00630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(26,6%)</w:t>
            </w:r>
          </w:p>
        </w:tc>
      </w:tr>
      <w:tr w:rsidR="00F819E7" w:rsidTr="002A22B2">
        <w:trPr>
          <w:trHeight w:val="268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>
            <w:pPr>
              <w:spacing w:line="240" w:lineRule="auto"/>
              <w:ind w:left="103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Resursele naturale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2A22B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4p (II.2.c</w:t>
            </w:r>
            <w:r w:rsidR="008255F2" w:rsidRPr="002A22B2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2A22B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2A22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2A22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334A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4p</w:t>
            </w:r>
          </w:p>
          <w:p w:rsidR="00630C29" w:rsidRDefault="00630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(4,4%)</w:t>
            </w:r>
          </w:p>
        </w:tc>
      </w:tr>
      <w:tr w:rsidR="00F819E7" w:rsidTr="002A22B2">
        <w:trPr>
          <w:trHeight w:val="797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>
            <w:pPr>
              <w:spacing w:line="240" w:lineRule="auto"/>
              <w:ind w:left="103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Activitățile economice Contraste economice regionale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2A22B2" w:rsidRPr="002A22B2" w:rsidRDefault="002A22B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06361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5p (</w:t>
            </w:r>
            <w:r w:rsidR="008456B1" w:rsidRPr="002A22B2">
              <w:rPr>
                <w:rFonts w:ascii="Times New Roman" w:eastAsia="Times New Roman" w:hAnsi="Times New Roman" w:cs="Times New Roman"/>
                <w:b/>
                <w:sz w:val="24"/>
              </w:rPr>
              <w:t>I.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B.7)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F819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A22B2" w:rsidRPr="002A22B2" w:rsidRDefault="002A22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F819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A22B2" w:rsidRPr="002A22B2" w:rsidRDefault="002A22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334A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5p</w:t>
            </w:r>
          </w:p>
          <w:p w:rsidR="00630C29" w:rsidRDefault="00630C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(5,6%)</w:t>
            </w:r>
            <w:bookmarkStart w:id="0" w:name="_GoBack"/>
            <w:bookmarkEnd w:id="0"/>
          </w:p>
        </w:tc>
      </w:tr>
      <w:tr w:rsidR="00F819E7" w:rsidTr="00F819E7">
        <w:trPr>
          <w:trHeight w:val="562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>
            <w:pPr>
              <w:ind w:left="10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Total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2A22B2">
            <w:pPr>
              <w:ind w:left="249" w:right="162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21</w:t>
            </w:r>
            <w:r w:rsidR="00593155">
              <w:rPr>
                <w:rFonts w:ascii="Times New Roman" w:eastAsia="Times New Roman" w:hAnsi="Times New Roman" w:cs="Times New Roman"/>
                <w:b/>
                <w:sz w:val="24"/>
              </w:rPr>
              <w:t xml:space="preserve"> puncte (23</w:t>
            </w:r>
            <w:r w:rsidR="00F819E7"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,3%)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2A22B2">
            <w:pPr>
              <w:ind w:left="190" w:right="10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35</w:t>
            </w:r>
            <w:r w:rsidR="00334AEC">
              <w:rPr>
                <w:rFonts w:ascii="Times New Roman" w:eastAsia="Times New Roman" w:hAnsi="Times New Roman" w:cs="Times New Roman"/>
                <w:b/>
                <w:sz w:val="24"/>
              </w:rPr>
              <w:t xml:space="preserve"> puncte (38,9</w:t>
            </w:r>
            <w:r w:rsidR="00F819E7"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%)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2A22B2">
            <w:pPr>
              <w:ind w:left="163" w:right="107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20</w:t>
            </w:r>
            <w:r w:rsidR="00334AEC">
              <w:rPr>
                <w:rFonts w:ascii="Times New Roman" w:eastAsia="Times New Roman" w:hAnsi="Times New Roman" w:cs="Times New Roman"/>
                <w:b/>
                <w:sz w:val="24"/>
              </w:rPr>
              <w:t xml:space="preserve"> puncte (22,2</w:t>
            </w:r>
            <w:r w:rsidR="00F819E7"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%)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2A22B2">
            <w:pPr>
              <w:ind w:left="163" w:right="10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14</w:t>
            </w:r>
            <w:r w:rsidR="00334AEC">
              <w:rPr>
                <w:rFonts w:ascii="Times New Roman" w:eastAsia="Times New Roman" w:hAnsi="Times New Roman" w:cs="Times New Roman"/>
                <w:b/>
                <w:sz w:val="24"/>
              </w:rPr>
              <w:t xml:space="preserve"> puncte (1</w:t>
            </w:r>
            <w:r w:rsidR="00F819E7"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5,6%)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90p </w:t>
            </w:r>
          </w:p>
          <w:p w:rsidR="00F819E7" w:rsidRDefault="00F819E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(100%) </w:t>
            </w:r>
          </w:p>
        </w:tc>
      </w:tr>
    </w:tbl>
    <w:p w:rsidR="001114EF" w:rsidRDefault="00630C29">
      <w:pPr>
        <w:spacing w:line="240" w:lineRule="auto"/>
      </w:pPr>
      <w:r>
        <w:t xml:space="preserve"> </w:t>
      </w:r>
    </w:p>
    <w:sectPr w:rsidR="001114EF">
      <w:pgSz w:w="16838" w:h="11906" w:orient="landscape"/>
      <w:pgMar w:top="1440" w:right="1792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4EF"/>
    <w:rsid w:val="00063612"/>
    <w:rsid w:val="001114EF"/>
    <w:rsid w:val="001476C7"/>
    <w:rsid w:val="002A22B2"/>
    <w:rsid w:val="00334AEC"/>
    <w:rsid w:val="00593155"/>
    <w:rsid w:val="005B222F"/>
    <w:rsid w:val="00630C29"/>
    <w:rsid w:val="008255F2"/>
    <w:rsid w:val="008456B1"/>
    <w:rsid w:val="00857624"/>
    <w:rsid w:val="00CF48E5"/>
    <w:rsid w:val="00F819E7"/>
    <w:rsid w:val="00F83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3B2A9B-B8B7-48FE-A3E2-8D7237162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223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Costi</dc:creator>
  <cp:keywords/>
  <cp:lastModifiedBy>Costi</cp:lastModifiedBy>
  <cp:revision>19</cp:revision>
  <dcterms:created xsi:type="dcterms:W3CDTF">2020-01-07T16:41:00Z</dcterms:created>
  <dcterms:modified xsi:type="dcterms:W3CDTF">2020-01-07T17:40:00Z</dcterms:modified>
</cp:coreProperties>
</file>